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Lipids are soluble in </w:t>
      </w:r>
      <w:r w:rsidRPr="0031136C">
        <w:rPr>
          <w:b/>
        </w:rPr>
        <w:t>nonpolar / polar</w:t>
      </w:r>
      <w:r>
        <w:t xml:space="preserve"> solvents.</w:t>
      </w: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>
        <w:rPr>
          <w:b/>
        </w:rPr>
        <w:t xml:space="preserve">nonpolar / polar </w:t>
      </w:r>
      <w:r>
        <w:t>portion of a lipid allows for the formation of structures such as micelles and cell membranes.</w:t>
      </w: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>
        <w:rPr>
          <w:b/>
        </w:rPr>
        <w:t>nonpolar / polar</w:t>
      </w:r>
      <w:r>
        <w:t xml:space="preserve"> portion of a lipid contributes to the water insolubility.</w:t>
      </w: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Many lipids contain one or more </w:t>
      </w:r>
      <w:r w:rsidRPr="001C70DF">
        <w:rPr>
          <w:u w:val="single"/>
        </w:rPr>
        <w:t>fatty acids</w:t>
      </w:r>
      <w:r>
        <w:t>.  What is a fatty acid?  Give three facts about them.</w:t>
      </w:r>
    </w:p>
    <w:p w:rsidR="0031136C" w:rsidRDefault="0031136C" w:rsidP="0031136C"/>
    <w:p w:rsidR="0031136C" w:rsidRDefault="0031136C" w:rsidP="0031136C"/>
    <w:p w:rsidR="0031136C" w:rsidRDefault="0031136C" w:rsidP="0031136C">
      <w:pPr>
        <w:pStyle w:val="ListParagraph"/>
        <w:numPr>
          <w:ilvl w:val="0"/>
          <w:numId w:val="1"/>
        </w:numPr>
      </w:pPr>
      <w:r>
        <w:t xml:space="preserve">Fatty acids can either be saturated or unsaturated.  From the picture below, determine whether it is </w:t>
      </w:r>
      <w:r>
        <w:rPr>
          <w:i/>
        </w:rPr>
        <w:t xml:space="preserve">saturated, </w:t>
      </w:r>
      <w:proofErr w:type="spellStart"/>
      <w:r>
        <w:rPr>
          <w:i/>
        </w:rPr>
        <w:t>cis</w:t>
      </w:r>
      <w:proofErr w:type="spellEnd"/>
      <w:r>
        <w:rPr>
          <w:i/>
        </w:rPr>
        <w:t>-unsaturated, or trans-unsaturated.</w:t>
      </w:r>
    </w:p>
    <w:p w:rsidR="0031136C" w:rsidRDefault="0031136C" w:rsidP="0031136C">
      <w:pPr>
        <w:pStyle w:val="ListParagraph"/>
      </w:pPr>
      <w:r>
        <w:rPr>
          <w:noProof/>
        </w:rPr>
        <w:drawing>
          <wp:inline distT="0" distB="0" distL="0" distR="0" wp14:anchorId="1A268C7B" wp14:editId="53E804E8">
            <wp:extent cx="2905125" cy="581025"/>
            <wp:effectExtent l="19050" t="0" r="28575" b="104775"/>
            <wp:docPr id="3" name="Picture 3" descr="http://www.chemicalbook.com/CAS%5CGIF%5C112-7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calbook.com/CAS%5CGIF%5C112-79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950">
                      <a:off x="0" y="0"/>
                      <a:ext cx="2905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6C" w:rsidRDefault="0031136C" w:rsidP="0031136C">
      <w:pPr>
        <w:pStyle w:val="ListParagraph"/>
        <w:numPr>
          <w:ilvl w:val="0"/>
          <w:numId w:val="1"/>
        </w:numPr>
      </w:pPr>
      <w:r>
        <w:t>Describe the melting points in the pairs below:</w:t>
      </w:r>
    </w:p>
    <w:p w:rsidR="0031136C" w:rsidRDefault="0031136C" w:rsidP="0031136C">
      <w:pPr>
        <w:pStyle w:val="ListParagraph"/>
        <w:numPr>
          <w:ilvl w:val="1"/>
          <w:numId w:val="1"/>
        </w:numPr>
      </w:pPr>
      <w:r>
        <w:t>Between a 12 carbon saturated fatty acid and a 16 carbon saturated fatty acid</w:t>
      </w:r>
    </w:p>
    <w:p w:rsidR="0031136C" w:rsidRDefault="0031136C" w:rsidP="0031136C">
      <w:pPr>
        <w:pStyle w:val="ListParagraph"/>
        <w:ind w:left="1440"/>
      </w:pPr>
    </w:p>
    <w:p w:rsidR="0031136C" w:rsidRDefault="0031136C" w:rsidP="0031136C">
      <w:pPr>
        <w:pStyle w:val="ListParagraph"/>
        <w:numPr>
          <w:ilvl w:val="1"/>
          <w:numId w:val="1"/>
        </w:numPr>
        <w:spacing w:line="240" w:lineRule="auto"/>
      </w:pPr>
      <w:r>
        <w:t>Between a 12 carbon unsaturated fatty acid and a 12 carbon saturated fatty acid</w:t>
      </w:r>
    </w:p>
    <w:p w:rsidR="0031136C" w:rsidRDefault="0031136C" w:rsidP="0031136C">
      <w:pPr>
        <w:pStyle w:val="ListParagraph"/>
      </w:pPr>
    </w:p>
    <w:p w:rsidR="0031136C" w:rsidRDefault="0031136C" w:rsidP="0031136C">
      <w:pPr>
        <w:pStyle w:val="ListParagraph"/>
        <w:spacing w:line="240" w:lineRule="auto"/>
        <w:ind w:left="1440"/>
      </w:pP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>Waxes, oils, and fats all contain an ester linkage or linkages.  What is an ester?</w:t>
      </w:r>
    </w:p>
    <w:p w:rsidR="0031136C" w:rsidRDefault="0031136C" w:rsidP="0031136C">
      <w:pPr>
        <w:pStyle w:val="ListParagraph"/>
        <w:spacing w:line="360" w:lineRule="auto"/>
      </w:pP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 w:rsidRPr="001C70DF">
        <w:rPr>
          <w:u w:val="single"/>
        </w:rPr>
        <w:t>Waxes</w:t>
      </w:r>
      <w:r>
        <w:t xml:space="preserve"> are esters of a _______________ and a _________________.</w:t>
      </w: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fats and oils?</w:t>
      </w:r>
    </w:p>
    <w:p w:rsidR="0031136C" w:rsidRDefault="0031136C" w:rsidP="0031136C">
      <w:pPr>
        <w:pStyle w:val="ListParagraph"/>
        <w:spacing w:line="360" w:lineRule="auto"/>
      </w:pP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Fats and oils are </w:t>
      </w:r>
      <w:proofErr w:type="spellStart"/>
      <w:r>
        <w:t>triacylglycerols</w:t>
      </w:r>
      <w:proofErr w:type="spellEnd"/>
      <w:r>
        <w:t xml:space="preserve"> or triglycerides.  Draw a triacylglycerol cartoon.</w:t>
      </w:r>
    </w:p>
    <w:p w:rsidR="0031136C" w:rsidRDefault="0031136C" w:rsidP="0031136C">
      <w:pPr>
        <w:pStyle w:val="ListParagraph"/>
      </w:pPr>
    </w:p>
    <w:p w:rsidR="0031136C" w:rsidRDefault="0031136C" w:rsidP="0031136C">
      <w:pPr>
        <w:spacing w:line="360" w:lineRule="auto"/>
      </w:pPr>
    </w:p>
    <w:p w:rsidR="0031136C" w:rsidRDefault="0031136C" w:rsidP="0031136C">
      <w:pPr>
        <w:spacing w:line="360" w:lineRule="auto"/>
      </w:pPr>
    </w:p>
    <w:p w:rsidR="0031136C" w:rsidRDefault="0031136C" w:rsidP="0031136C">
      <w:pPr>
        <w:pStyle w:val="ListParagraph"/>
        <w:numPr>
          <w:ilvl w:val="0"/>
          <w:numId w:val="1"/>
        </w:numPr>
        <w:spacing w:line="360" w:lineRule="auto"/>
      </w:pPr>
      <w:r>
        <w:t xml:space="preserve"> Draw an example of the formation of a triglyceride: glycerol + steric acid.  [steric acid is CH</w:t>
      </w:r>
      <w:r>
        <w:rPr>
          <w:vertAlign w:val="subscript"/>
        </w:rPr>
        <w:t>3</w:t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16</w:t>
      </w:r>
      <w:r>
        <w:t>COOH ]</w:t>
      </w:r>
    </w:p>
    <w:p w:rsidR="0031136C" w:rsidRDefault="0031136C" w:rsidP="0031136C">
      <w:pPr>
        <w:spacing w:line="360" w:lineRule="auto"/>
        <w:ind w:left="360"/>
      </w:pPr>
    </w:p>
    <w:p w:rsidR="0031136C" w:rsidRDefault="0031136C" w:rsidP="0031136C">
      <w:pPr>
        <w:pStyle w:val="ListParagraph"/>
      </w:pPr>
    </w:p>
    <w:p w:rsidR="00EB32A7" w:rsidRDefault="000360C6" w:rsidP="0031136C">
      <w:pPr>
        <w:pStyle w:val="ListParagraph"/>
        <w:numPr>
          <w:ilvl w:val="0"/>
          <w:numId w:val="1"/>
        </w:numPr>
      </w:pPr>
      <w:r>
        <w:lastRenderedPageBreak/>
        <w:t>Describe Omega-3 fatty acids.  What does the name refer to, what are their significance, and where are they found?</w:t>
      </w:r>
    </w:p>
    <w:p w:rsidR="000360C6" w:rsidRDefault="000360C6" w:rsidP="000360C6">
      <w:pPr>
        <w:pStyle w:val="ListParagraph"/>
      </w:pPr>
      <w:bookmarkStart w:id="0" w:name="_GoBack"/>
      <w:bookmarkEnd w:id="0"/>
    </w:p>
    <w:p w:rsidR="000360C6" w:rsidRDefault="000360C6" w:rsidP="000360C6">
      <w:pPr>
        <w:pStyle w:val="ListParagraph"/>
      </w:pPr>
    </w:p>
    <w:p w:rsidR="000360C6" w:rsidRDefault="000360C6" w:rsidP="000360C6">
      <w:pPr>
        <w:pStyle w:val="ListParagraph"/>
      </w:pPr>
    </w:p>
    <w:p w:rsidR="000360C6" w:rsidRDefault="000360C6" w:rsidP="000360C6">
      <w:pPr>
        <w:pStyle w:val="ListParagraph"/>
      </w:pPr>
    </w:p>
    <w:p w:rsidR="000360C6" w:rsidRDefault="000360C6" w:rsidP="000360C6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hydrogenation</w:t>
      </w:r>
      <w:r>
        <w:t xml:space="preserve"> of unsaturated fats and oils.  </w:t>
      </w:r>
    </w:p>
    <w:p w:rsidR="008D273F" w:rsidRDefault="008D273F" w:rsidP="008D273F"/>
    <w:p w:rsidR="008D273F" w:rsidRDefault="008D273F" w:rsidP="008D273F"/>
    <w:p w:rsidR="008D273F" w:rsidRDefault="008D273F" w:rsidP="008D273F">
      <w:pPr>
        <w:pStyle w:val="ListParagraph"/>
        <w:numPr>
          <w:ilvl w:val="0"/>
          <w:numId w:val="1"/>
        </w:numPr>
      </w:pPr>
      <w:r>
        <w:t xml:space="preserve">Complete the </w:t>
      </w:r>
      <w:r>
        <w:rPr>
          <w:b/>
        </w:rPr>
        <w:t xml:space="preserve">acid hydrolysis </w:t>
      </w:r>
      <w:r>
        <w:t>reaction for fats and oils.</w:t>
      </w:r>
    </w:p>
    <w:p w:rsidR="00D971CE" w:rsidRPr="00D971CE" w:rsidRDefault="00D971CE" w:rsidP="00D971CE">
      <w:pPr>
        <w:ind w:left="720"/>
      </w:pPr>
      <w:r w:rsidRPr="00DE6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89CB" wp14:editId="23FDF036">
                <wp:simplePos x="0" y="0"/>
                <wp:positionH relativeFrom="column">
                  <wp:posOffset>476250</wp:posOffset>
                </wp:positionH>
                <wp:positionV relativeFrom="paragraph">
                  <wp:posOffset>207645</wp:posOffset>
                </wp:positionV>
                <wp:extent cx="0" cy="133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6.35pt" to="3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" strokecolor="black [3040]"/>
            </w:pict>
          </mc:Fallback>
        </mc:AlternateContent>
      </w:r>
      <w:r w:rsidRPr="00DE6C6D">
        <w:t>CH2</w:t>
      </w:r>
      <w:r w:rsidR="00DE6C6D">
        <w:t>-</w:t>
      </w:r>
      <w:proofErr w:type="gramStart"/>
      <w:r w:rsidRPr="00DE6C6D">
        <w:t>O</w:t>
      </w:r>
      <w:r>
        <w:t>(</w:t>
      </w:r>
      <w:proofErr w:type="gramEnd"/>
      <w:r>
        <w:t>CO)(CH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16</w:t>
      </w:r>
      <w:r>
        <w:t>CH</w:t>
      </w:r>
      <w:r>
        <w:rPr>
          <w:vertAlign w:val="subscript"/>
        </w:rPr>
        <w:t>3</w:t>
      </w:r>
    </w:p>
    <w:p w:rsidR="00D971CE" w:rsidRPr="00032AD4" w:rsidRDefault="00D971CE" w:rsidP="00D971C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01857" wp14:editId="26F27A1A">
                <wp:simplePos x="0" y="0"/>
                <wp:positionH relativeFrom="column">
                  <wp:posOffset>476250</wp:posOffset>
                </wp:positionH>
                <wp:positionV relativeFrom="paragraph">
                  <wp:posOffset>179705</wp:posOffset>
                </wp:positionV>
                <wp:extent cx="0" cy="133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4.15pt" to="37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" strokecolor="black [3040]"/>
            </w:pict>
          </mc:Fallback>
        </mc:AlternateContent>
      </w:r>
      <w:r>
        <w:t>CH</w:t>
      </w:r>
      <w:r w:rsidR="00DE6C6D">
        <w:t>-</w:t>
      </w:r>
      <w:proofErr w:type="gramStart"/>
      <w:r>
        <w:t>O(</w:t>
      </w:r>
      <w:proofErr w:type="gramEnd"/>
      <w:r>
        <w:t>CO)(CH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18</w:t>
      </w:r>
      <w:r>
        <w:t>CH</w:t>
      </w:r>
      <w:r>
        <w:rPr>
          <w:vertAlign w:val="subscript"/>
        </w:rPr>
        <w:t>3</w:t>
      </w:r>
      <w:r w:rsidR="00032AD4">
        <w:tab/>
        <w:t xml:space="preserve">+ </w:t>
      </w:r>
      <w:r w:rsidR="0031136C">
        <w:t>3</w:t>
      </w:r>
      <w:r w:rsidR="00032AD4">
        <w:t>H</w:t>
      </w:r>
      <w:r w:rsidR="00032AD4">
        <w:rPr>
          <w:vertAlign w:val="subscript"/>
        </w:rPr>
        <w:t>2</w:t>
      </w:r>
      <w:r w:rsidR="00032AD4">
        <w:t xml:space="preserve">O </w:t>
      </w:r>
      <w:r w:rsidR="00032AD4">
        <w:sym w:font="Wingdings" w:char="F0E0"/>
      </w:r>
    </w:p>
    <w:p w:rsidR="00D971CE" w:rsidRPr="00D971CE" w:rsidRDefault="00D971CE" w:rsidP="00D971CE">
      <w:pPr>
        <w:ind w:left="720"/>
      </w:pPr>
      <w:r w:rsidRPr="00DE6C6D">
        <w:t>CH2</w:t>
      </w:r>
      <w:r w:rsidR="00DE6C6D">
        <w:t>-</w:t>
      </w:r>
      <w:proofErr w:type="gramStart"/>
      <w:r w:rsidRPr="00DE6C6D">
        <w:t>O</w:t>
      </w:r>
      <w:r>
        <w:t>(</w:t>
      </w:r>
      <w:proofErr w:type="gramEnd"/>
      <w:r>
        <w:t>CO)(CH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16</w:t>
      </w:r>
      <w:r>
        <w:t>CH</w:t>
      </w:r>
      <w:r>
        <w:rPr>
          <w:vertAlign w:val="subscript"/>
        </w:rPr>
        <w:t>3</w:t>
      </w:r>
    </w:p>
    <w:p w:rsidR="00D971CE" w:rsidRDefault="00D971CE" w:rsidP="00D971CE"/>
    <w:p w:rsidR="008D273F" w:rsidRDefault="008D273F" w:rsidP="008D273F">
      <w:pPr>
        <w:pStyle w:val="ListParagraph"/>
        <w:numPr>
          <w:ilvl w:val="0"/>
          <w:numId w:val="1"/>
        </w:numPr>
      </w:pPr>
      <w:r>
        <w:t xml:space="preserve">Complete the </w:t>
      </w:r>
      <w:r>
        <w:rPr>
          <w:b/>
        </w:rPr>
        <w:t xml:space="preserve">base hydrolysis </w:t>
      </w:r>
      <w:r>
        <w:t>reaction for fats and oils.</w:t>
      </w:r>
      <w:r w:rsidR="00D971CE" w:rsidRPr="00D971CE">
        <w:rPr>
          <w:noProof/>
        </w:rPr>
        <w:t xml:space="preserve"> </w:t>
      </w:r>
    </w:p>
    <w:p w:rsidR="00911F19" w:rsidRDefault="00911F19" w:rsidP="00911F19">
      <w:pPr>
        <w:pStyle w:val="ListParagraph"/>
      </w:pPr>
      <w:r w:rsidRPr="00DE6C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9EACD" wp14:editId="63A1BA86">
                <wp:simplePos x="0" y="0"/>
                <wp:positionH relativeFrom="column">
                  <wp:posOffset>476250</wp:posOffset>
                </wp:positionH>
                <wp:positionV relativeFrom="paragraph">
                  <wp:posOffset>207645</wp:posOffset>
                </wp:positionV>
                <wp:extent cx="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6.35pt" to="3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" strokecolor="black [3040]"/>
            </w:pict>
          </mc:Fallback>
        </mc:AlternateContent>
      </w:r>
      <w:r w:rsidRPr="00DE6C6D">
        <w:t>CH2</w:t>
      </w:r>
      <w:r w:rsidR="00DE6C6D">
        <w:t>-</w:t>
      </w:r>
      <w:proofErr w:type="gramStart"/>
      <w:r w:rsidRPr="00DE6C6D">
        <w:t>O</w:t>
      </w:r>
      <w:r>
        <w:t>(</w:t>
      </w:r>
      <w:proofErr w:type="gramEnd"/>
      <w:r>
        <w:t>CO)(CH</w:t>
      </w:r>
      <w:r w:rsidRPr="00911F19">
        <w:rPr>
          <w:vertAlign w:val="subscript"/>
        </w:rPr>
        <w:t>2</w:t>
      </w:r>
      <w:r>
        <w:t>)</w:t>
      </w:r>
      <w:r w:rsidRPr="00911F19">
        <w:rPr>
          <w:vertAlign w:val="subscript"/>
        </w:rPr>
        <w:t>16</w:t>
      </w:r>
      <w:r>
        <w:t>CH</w:t>
      </w:r>
      <w:r w:rsidRPr="00911F19">
        <w:rPr>
          <w:vertAlign w:val="subscript"/>
        </w:rPr>
        <w:t>3</w:t>
      </w:r>
    </w:p>
    <w:p w:rsidR="00911F19" w:rsidRDefault="00911F19" w:rsidP="00911F19">
      <w:pPr>
        <w:pStyle w:val="ListParagraph"/>
      </w:pPr>
    </w:p>
    <w:p w:rsidR="00911F19" w:rsidRPr="00C271EA" w:rsidRDefault="00911F19" w:rsidP="00911F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7806" wp14:editId="574943C9">
                <wp:simplePos x="0" y="0"/>
                <wp:positionH relativeFrom="column">
                  <wp:posOffset>476250</wp:posOffset>
                </wp:positionH>
                <wp:positionV relativeFrom="paragraph">
                  <wp:posOffset>216535</wp:posOffset>
                </wp:positionV>
                <wp:extent cx="0" cy="133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7.05pt" to="37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" strokecolor="black [3040]"/>
            </w:pict>
          </mc:Fallback>
        </mc:AlternateContent>
      </w:r>
      <w:r>
        <w:t>CH</w:t>
      </w:r>
      <w:r w:rsidR="00DE6C6D">
        <w:t>-</w:t>
      </w:r>
      <w:proofErr w:type="gramStart"/>
      <w:r w:rsidR="00DE6C6D">
        <w:t>O</w:t>
      </w:r>
      <w:r>
        <w:t>(</w:t>
      </w:r>
      <w:proofErr w:type="gramEnd"/>
      <w:r>
        <w:t>CO)(CH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12</w:t>
      </w:r>
      <w:r>
        <w:t>CH</w:t>
      </w:r>
      <w:r>
        <w:rPr>
          <w:vertAlign w:val="subscript"/>
        </w:rPr>
        <w:t>3</w:t>
      </w:r>
      <w:r w:rsidR="00C271EA">
        <w:tab/>
        <w:t>+</w:t>
      </w:r>
      <w:r w:rsidR="0031136C">
        <w:t>3</w:t>
      </w:r>
      <w:r w:rsidR="00C271EA">
        <w:t xml:space="preserve"> NaOH</w:t>
      </w:r>
      <w:r w:rsidR="00653E34">
        <w:t xml:space="preserve"> </w:t>
      </w:r>
      <w:r w:rsidR="00653E34">
        <w:sym w:font="Wingdings" w:char="F0E0"/>
      </w:r>
    </w:p>
    <w:p w:rsidR="008169A2" w:rsidRDefault="00911F19" w:rsidP="008169A2">
      <w:pPr>
        <w:ind w:left="720"/>
      </w:pPr>
      <w:r w:rsidRPr="00DE6C6D">
        <w:t>CH2</w:t>
      </w:r>
      <w:r w:rsidR="00DE6C6D">
        <w:t>-</w:t>
      </w:r>
      <w:proofErr w:type="gramStart"/>
      <w:r w:rsidRPr="00DE6C6D">
        <w:t>O</w:t>
      </w:r>
      <w:r>
        <w:t>(</w:t>
      </w:r>
      <w:proofErr w:type="gramEnd"/>
      <w:r>
        <w:t>CO)(CH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18</w:t>
      </w:r>
      <w:r>
        <w:t>CH</w:t>
      </w:r>
      <w:r>
        <w:rPr>
          <w:vertAlign w:val="subscript"/>
        </w:rPr>
        <w:t>3</w:t>
      </w:r>
      <w:r w:rsidR="008169A2">
        <w:rPr>
          <w:vertAlign w:val="subscript"/>
        </w:rPr>
        <w:t xml:space="preserve"> </w:t>
      </w:r>
    </w:p>
    <w:p w:rsidR="008169A2" w:rsidRPr="008169A2" w:rsidRDefault="008169A2" w:rsidP="008169A2">
      <w:pPr>
        <w:ind w:left="720"/>
      </w:pPr>
    </w:p>
    <w:p w:rsidR="00653E34" w:rsidRDefault="005E441F" w:rsidP="00653E34">
      <w:pPr>
        <w:pStyle w:val="ListParagraph"/>
        <w:numPr>
          <w:ilvl w:val="0"/>
          <w:numId w:val="1"/>
        </w:numPr>
      </w:pPr>
      <w:r>
        <w:t xml:space="preserve">Describe </w:t>
      </w:r>
      <w:r>
        <w:rPr>
          <w:b/>
        </w:rPr>
        <w:t>soaps</w:t>
      </w:r>
      <w:r>
        <w:t xml:space="preserve">.  How are they formed?  How </w:t>
      </w:r>
      <w:proofErr w:type="gramStart"/>
      <w:r>
        <w:t>were they</w:t>
      </w:r>
      <w:proofErr w:type="gramEnd"/>
      <w:r>
        <w:t xml:space="preserve"> originally formed?  How do they work?</w:t>
      </w:r>
    </w:p>
    <w:p w:rsidR="005E441F" w:rsidRDefault="005E441F" w:rsidP="005E441F"/>
    <w:p w:rsidR="005E441F" w:rsidRDefault="005E441F" w:rsidP="005E441F"/>
    <w:p w:rsidR="00D51953" w:rsidRDefault="00D51953" w:rsidP="005E441F"/>
    <w:p w:rsidR="005E441F" w:rsidRPr="00653E34" w:rsidRDefault="00D51953" w:rsidP="005E441F">
      <w:pPr>
        <w:pStyle w:val="ListParagraph"/>
        <w:numPr>
          <w:ilvl w:val="0"/>
          <w:numId w:val="1"/>
        </w:numPr>
      </w:pPr>
      <w:r>
        <w:t xml:space="preserve">_____________________ is the replacement of the alcohol portion of an ester with a different alkyl group.  Give an example showing this.  What is a real life example of this reaction?  </w:t>
      </w:r>
    </w:p>
    <w:p w:rsidR="00911F19" w:rsidRPr="00911F19" w:rsidRDefault="00911F19" w:rsidP="00911F19">
      <w:pPr>
        <w:pStyle w:val="ListParagraph"/>
      </w:pPr>
    </w:p>
    <w:p w:rsidR="00911F19" w:rsidRPr="00D971CE" w:rsidRDefault="00911F19" w:rsidP="00911F19">
      <w:pPr>
        <w:pStyle w:val="ListParagraph"/>
      </w:pPr>
    </w:p>
    <w:p w:rsidR="00911F19" w:rsidRDefault="00911F19" w:rsidP="00911F19">
      <w:pPr>
        <w:pStyle w:val="ListParagraph"/>
      </w:pPr>
    </w:p>
    <w:sectPr w:rsidR="00911F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72" w:rsidRDefault="00670672" w:rsidP="000360C6">
      <w:pPr>
        <w:spacing w:after="0" w:line="240" w:lineRule="auto"/>
      </w:pPr>
      <w:r>
        <w:separator/>
      </w:r>
    </w:p>
  </w:endnote>
  <w:endnote w:type="continuationSeparator" w:id="0">
    <w:p w:rsidR="00670672" w:rsidRDefault="00670672" w:rsidP="0003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72" w:rsidRDefault="00670672" w:rsidP="000360C6">
      <w:pPr>
        <w:spacing w:after="0" w:line="240" w:lineRule="auto"/>
      </w:pPr>
      <w:r>
        <w:separator/>
      </w:r>
    </w:p>
  </w:footnote>
  <w:footnote w:type="continuationSeparator" w:id="0">
    <w:p w:rsidR="00670672" w:rsidRDefault="00670672" w:rsidP="0003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C6" w:rsidRDefault="000360C6">
    <w:pPr>
      <w:pStyle w:val="Header"/>
    </w:pPr>
    <w:r>
      <w:t>Worksheet 28</w:t>
    </w:r>
    <w:r>
      <w:tab/>
    </w:r>
    <w:r>
      <w:tab/>
      <w:t>18 November 2013</w:t>
    </w:r>
  </w:p>
  <w:p w:rsidR="000360C6" w:rsidRDefault="00036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3593"/>
    <w:multiLevelType w:val="hybridMultilevel"/>
    <w:tmpl w:val="8094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7B7F"/>
    <w:multiLevelType w:val="hybridMultilevel"/>
    <w:tmpl w:val="78920426"/>
    <w:lvl w:ilvl="0" w:tplc="6E9CE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6"/>
    <w:rsid w:val="00032AD4"/>
    <w:rsid w:val="000360C6"/>
    <w:rsid w:val="0031136C"/>
    <w:rsid w:val="005E441F"/>
    <w:rsid w:val="00653E34"/>
    <w:rsid w:val="00670672"/>
    <w:rsid w:val="007C422A"/>
    <w:rsid w:val="008169A2"/>
    <w:rsid w:val="008D273F"/>
    <w:rsid w:val="00911F19"/>
    <w:rsid w:val="00925528"/>
    <w:rsid w:val="00C271EA"/>
    <w:rsid w:val="00C73B44"/>
    <w:rsid w:val="00D51953"/>
    <w:rsid w:val="00D971CE"/>
    <w:rsid w:val="00DE6C6D"/>
    <w:rsid w:val="00EB32A7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C6"/>
  </w:style>
  <w:style w:type="paragraph" w:styleId="Footer">
    <w:name w:val="footer"/>
    <w:basedOn w:val="Normal"/>
    <w:link w:val="FooterChar"/>
    <w:uiPriority w:val="99"/>
    <w:unhideWhenUsed/>
    <w:rsid w:val="000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C6"/>
  </w:style>
  <w:style w:type="paragraph" w:styleId="BalloonText">
    <w:name w:val="Balloon Text"/>
    <w:basedOn w:val="Normal"/>
    <w:link w:val="BalloonTextChar"/>
    <w:uiPriority w:val="99"/>
    <w:semiHidden/>
    <w:unhideWhenUsed/>
    <w:rsid w:val="000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C6"/>
  </w:style>
  <w:style w:type="paragraph" w:styleId="Footer">
    <w:name w:val="footer"/>
    <w:basedOn w:val="Normal"/>
    <w:link w:val="FooterChar"/>
    <w:uiPriority w:val="99"/>
    <w:unhideWhenUsed/>
    <w:rsid w:val="000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C6"/>
  </w:style>
  <w:style w:type="paragraph" w:styleId="BalloonText">
    <w:name w:val="Balloon Text"/>
    <w:basedOn w:val="Normal"/>
    <w:link w:val="BalloonTextChar"/>
    <w:uiPriority w:val="99"/>
    <w:semiHidden/>
    <w:unhideWhenUsed/>
    <w:rsid w:val="0003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2014-04-04T02:58:00Z</dcterms:created>
  <dcterms:modified xsi:type="dcterms:W3CDTF">2014-04-04T04:23:00Z</dcterms:modified>
</cp:coreProperties>
</file>